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6" w:rsidRDefault="001972C4" w:rsidP="001972C4">
      <w:pPr>
        <w:pStyle w:val="Nzev"/>
      </w:pPr>
      <w:r>
        <w:t>CITÁTY NA VĚŠÁKY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Příroda nedala lidem sny, aniž by jim umožnila je uskutečnit.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Žádný cíl není tak daleko, aby na něj nedosáhla křídla tvých snů.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Člověk mnoho vydrží, má-li cíl.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Nesni svůj život, žij své sny!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Dokud máš své sny, máš se na co těšit.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Naše sny jsou nekonečné jako nebe.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Život je čekání na to, kdy se sny změní ve skutečnost.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Když ti byla dána možnost snít, byla ti dána i síla své sny uskutečnit.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Udělat věc, které se bojíme, je první krok k úspěchu.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Všechny tvé sny se mohou uskutečnit, pokud budeš mít odvahu o ně usilovat.</w:t>
      </w:r>
    </w:p>
    <w:p w:rsidR="001972C4" w:rsidRDefault="001972C4" w:rsidP="001972C4">
      <w:pPr>
        <w:pStyle w:val="Odstavecseseznamem"/>
        <w:numPr>
          <w:ilvl w:val="0"/>
          <w:numId w:val="1"/>
        </w:numPr>
      </w:pPr>
      <w:r>
        <w:t>Sny tě mohou inspirovat, ale cíle změní tvůj život.</w:t>
      </w:r>
    </w:p>
    <w:p w:rsidR="001972C4" w:rsidRPr="001972C4" w:rsidRDefault="001972C4" w:rsidP="001972C4">
      <w:pPr>
        <w:pStyle w:val="Odstavecseseznamem"/>
      </w:pPr>
      <w:bookmarkStart w:id="0" w:name="_GoBack"/>
      <w:bookmarkEnd w:id="0"/>
    </w:p>
    <w:sectPr w:rsidR="001972C4" w:rsidRPr="0019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2923"/>
    <w:multiLevelType w:val="hybridMultilevel"/>
    <w:tmpl w:val="0A5EF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4"/>
    <w:rsid w:val="001972C4"/>
    <w:rsid w:val="00E0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7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7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9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7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7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9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2017-09-30T17:46:00Z</dcterms:created>
  <dcterms:modified xsi:type="dcterms:W3CDTF">2017-09-30T17:57:00Z</dcterms:modified>
</cp:coreProperties>
</file>